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D7037" w:rsidRPr="00D13CD5" w:rsidRDefault="009D7037" w:rsidP="009D7037">
      <w:pPr>
        <w:tabs>
          <w:tab w:val="left" w:pos="142"/>
          <w:tab w:val="right" w:pos="8505"/>
        </w:tabs>
        <w:suppressAutoHyphens/>
        <w:spacing w:line="160" w:lineRule="exact"/>
        <w:jc w:val="left"/>
        <w:rPr>
          <w:rFonts w:eastAsia="Calibri" w:cs="Arial"/>
          <w:i/>
          <w:iCs/>
          <w:sz w:val="16"/>
          <w:szCs w:val="16"/>
          <w:lang w:eastAsia="en-US"/>
        </w:rPr>
      </w:pPr>
      <w:bookmarkStart w:id="0" w:name="_Hlk218480975"/>
      <w:r w:rsidRPr="009C1DF9">
        <w:rPr>
          <w:rFonts w:eastAsia="Calibri" w:cs="Arial"/>
          <w:i/>
          <w:iCs/>
          <w:sz w:val="16"/>
          <w:szCs w:val="16"/>
          <w:lang w:eastAsia="en-US"/>
        </w:rPr>
        <w:t>Nazwa postępowania: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 </w:t>
      </w:r>
      <w:bookmarkStart w:id="1" w:name="_Hlk218480226"/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Usługi sprzątania pomieszczeń Przychodni Lekarskiej NZOZ „Legionowo” sp. z o.o. w Legionowie                            </w:t>
      </w:r>
      <w:r w:rsidRPr="009C1DF9">
        <w:rPr>
          <w:rFonts w:ascii="Calibri" w:eastAsia="Calibri" w:hAnsi="Calibri"/>
          <w:szCs w:val="22"/>
          <w:lang w:eastAsia="en-US"/>
        </w:rPr>
        <w:t xml:space="preserve"> </w:t>
      </w:r>
      <w:bookmarkEnd w:id="1"/>
      <w:r w:rsidRPr="009C1DF9">
        <w:rPr>
          <w:rFonts w:eastAsia="Calibri" w:cs="Arial"/>
          <w:i/>
          <w:iCs/>
          <w:sz w:val="16"/>
          <w:szCs w:val="16"/>
          <w:lang w:eastAsia="en-US"/>
        </w:rPr>
        <w:t xml:space="preserve">Numer sprawy: 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>NZOZ.ZP.271.</w:t>
      </w:r>
      <w:r w:rsidR="00FE40EF">
        <w:rPr>
          <w:rFonts w:eastAsia="Calibri" w:cs="Arial"/>
          <w:b/>
          <w:bCs/>
          <w:i/>
          <w:iCs/>
          <w:sz w:val="16"/>
          <w:szCs w:val="16"/>
          <w:lang w:eastAsia="en-US"/>
        </w:rPr>
        <w:t>0</w:t>
      </w:r>
      <w:r w:rsidR="00D6052E">
        <w:rPr>
          <w:rFonts w:eastAsia="Calibri" w:cs="Arial"/>
          <w:b/>
          <w:bCs/>
          <w:i/>
          <w:iCs/>
          <w:sz w:val="16"/>
          <w:szCs w:val="16"/>
          <w:lang w:eastAsia="en-US"/>
        </w:rPr>
        <w:t>3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>.202</w:t>
      </w:r>
      <w:bookmarkEnd w:id="0"/>
      <w:r w:rsidR="00FE40EF">
        <w:rPr>
          <w:rFonts w:eastAsia="Calibri" w:cs="Arial"/>
          <w:b/>
          <w:bCs/>
          <w:i/>
          <w:iCs/>
          <w:sz w:val="16"/>
          <w:szCs w:val="16"/>
          <w:lang w:eastAsia="en-US"/>
        </w:rPr>
        <w:t>6</w:t>
      </w:r>
    </w:p>
    <w:p w:rsidR="0064024A" w:rsidRDefault="0064024A" w:rsidP="0064024A">
      <w:pPr>
        <w:pStyle w:val="StylZa"/>
        <w:spacing w:after="0" w:line="240" w:lineRule="auto"/>
        <w:rPr>
          <w:rFonts w:cs="Arial"/>
          <w:sz w:val="22"/>
        </w:rPr>
      </w:pPr>
      <w:r>
        <w:rPr>
          <w:rFonts w:cs="Arial"/>
          <w:sz w:val="22"/>
        </w:rPr>
        <w:t xml:space="preserve">Załącznik Nr </w:t>
      </w:r>
      <w:r w:rsidR="00183B42">
        <w:rPr>
          <w:rFonts w:cs="Arial"/>
          <w:sz w:val="22"/>
        </w:rPr>
        <w:t>5</w:t>
      </w:r>
      <w:r>
        <w:rPr>
          <w:rFonts w:cs="Arial"/>
          <w:sz w:val="22"/>
        </w:rPr>
        <w:t xml:space="preserve"> do SWZ </w:t>
      </w:r>
    </w:p>
    <w:p w:rsidR="009D7037" w:rsidRDefault="009D7037" w:rsidP="0064024A">
      <w:pPr>
        <w:spacing w:line="240" w:lineRule="auto"/>
        <w:jc w:val="center"/>
        <w:rPr>
          <w:rFonts w:cs="Arial"/>
          <w:b/>
          <w:color w:val="000000"/>
          <w:sz w:val="24"/>
          <w:lang w:bidi="pl-PL"/>
        </w:rPr>
      </w:pPr>
    </w:p>
    <w:p w:rsidR="0064024A" w:rsidRDefault="0064024A" w:rsidP="0064024A">
      <w:pPr>
        <w:spacing w:line="240" w:lineRule="auto"/>
        <w:jc w:val="center"/>
        <w:rPr>
          <w:rFonts w:cs="Arial"/>
          <w:b/>
          <w:color w:val="000000"/>
          <w:sz w:val="24"/>
          <w:lang w:bidi="pl-PL"/>
        </w:rPr>
      </w:pPr>
      <w:r>
        <w:rPr>
          <w:rFonts w:cs="Arial"/>
          <w:b/>
          <w:color w:val="000000"/>
          <w:sz w:val="24"/>
          <w:lang w:bidi="pl-PL"/>
        </w:rPr>
        <w:t>OŚWIADCZENIE</w:t>
      </w:r>
    </w:p>
    <w:p w:rsidR="0064024A" w:rsidRDefault="0064024A" w:rsidP="0064024A">
      <w:pPr>
        <w:spacing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tbl>
      <w:tblPr>
        <w:tblW w:w="90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3"/>
        <w:gridCol w:w="5522"/>
      </w:tblGrid>
      <w:tr w:rsidR="0064024A" w:rsidTr="00620C94">
        <w:trPr>
          <w:cantSplit/>
          <w:trHeight w:hRule="exact" w:val="815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  <w:hideMark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64024A" w:rsidTr="00620C94">
        <w:trPr>
          <w:cantSplit/>
          <w:trHeight w:hRule="exact" w:val="996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  <w:hideMark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64024A" w:rsidRDefault="0064024A" w:rsidP="0064024A">
      <w:pPr>
        <w:spacing w:line="240" w:lineRule="auto"/>
        <w:jc w:val="left"/>
        <w:rPr>
          <w:rFonts w:cs="Arial"/>
          <w:b/>
          <w:bCs/>
          <w:color w:val="000000"/>
          <w:sz w:val="20"/>
          <w:szCs w:val="20"/>
        </w:rPr>
      </w:pPr>
    </w:p>
    <w:p w:rsidR="009D7037" w:rsidRDefault="0064024A" w:rsidP="0064024A">
      <w:pPr>
        <w:spacing w:line="360" w:lineRule="auto"/>
        <w:rPr>
          <w:rFonts w:cs="Arial"/>
          <w:b/>
          <w:bCs/>
          <w:szCs w:val="22"/>
        </w:rPr>
      </w:pPr>
      <w:r>
        <w:rPr>
          <w:rFonts w:cs="Arial"/>
          <w:color w:val="000000"/>
          <w:szCs w:val="22"/>
        </w:rPr>
        <w:t xml:space="preserve">Oświadczenie Wykonawcy o przynależności lub braku przynależności do tej samej                                grupy kapitałowej, o której mowa w art. 108 ust. 1 pkt. 5 ustawy Prawo zamówień </w:t>
      </w:r>
      <w:r w:rsidR="00620C94">
        <w:rPr>
          <w:rFonts w:cs="Arial"/>
          <w:color w:val="000000"/>
          <w:szCs w:val="22"/>
        </w:rPr>
        <w:t xml:space="preserve">                    </w:t>
      </w:r>
      <w:r>
        <w:rPr>
          <w:rFonts w:cs="Arial"/>
          <w:color w:val="000000"/>
          <w:szCs w:val="22"/>
        </w:rPr>
        <w:t xml:space="preserve">publicznych z dnia 19 września 2019 r. na potrzeby postępowania o udzielenie zamówienia publicznego </w:t>
      </w:r>
      <w:r w:rsidR="009D7037">
        <w:rPr>
          <w:rFonts w:cs="Arial"/>
          <w:color w:val="000000"/>
          <w:szCs w:val="22"/>
        </w:rPr>
        <w:t xml:space="preserve">prowadzonego w trybie </w:t>
      </w:r>
      <w:r w:rsidR="009F6B49">
        <w:rPr>
          <w:rFonts w:cs="Arial"/>
          <w:color w:val="000000"/>
          <w:szCs w:val="22"/>
        </w:rPr>
        <w:t xml:space="preserve">podstawowym </w:t>
      </w:r>
      <w:r>
        <w:rPr>
          <w:rFonts w:cs="Arial"/>
          <w:color w:val="000000"/>
          <w:szCs w:val="22"/>
        </w:rPr>
        <w:t xml:space="preserve">pn.: </w:t>
      </w:r>
      <w:r w:rsidRPr="00620C94">
        <w:rPr>
          <w:rFonts w:cs="Arial"/>
          <w:b/>
          <w:bCs/>
          <w:color w:val="000000"/>
          <w:szCs w:val="22"/>
        </w:rPr>
        <w:t>„</w:t>
      </w:r>
      <w:r w:rsidR="009D7037" w:rsidRPr="00097208">
        <w:rPr>
          <w:rFonts w:cs="Arial"/>
          <w:b/>
          <w:bCs/>
          <w:i/>
          <w:iCs/>
          <w:szCs w:val="22"/>
        </w:rPr>
        <w:t>Usługi sprzątania pomieszczeń Przychodni Lekarskiej NZOZ „Legionowo” sp. z o.o. w Legionowie</w:t>
      </w:r>
      <w:r w:rsidR="009D7037">
        <w:rPr>
          <w:rFonts w:cs="Arial"/>
          <w:b/>
          <w:bCs/>
          <w:i/>
          <w:iCs/>
          <w:szCs w:val="22"/>
        </w:rPr>
        <w:t xml:space="preserve">, </w:t>
      </w:r>
      <w:r w:rsidR="009D7037" w:rsidRPr="00D00E12">
        <w:rPr>
          <w:rFonts w:cs="Arial"/>
          <w:szCs w:val="22"/>
        </w:rPr>
        <w:t>prowadzon</w:t>
      </w:r>
      <w:r w:rsidR="009D7037">
        <w:rPr>
          <w:rFonts w:cs="Arial"/>
          <w:szCs w:val="22"/>
        </w:rPr>
        <w:t xml:space="preserve">ego </w:t>
      </w:r>
      <w:r w:rsidR="009D7037" w:rsidRPr="00D00E12">
        <w:rPr>
          <w:rFonts w:cs="Arial"/>
          <w:szCs w:val="22"/>
        </w:rPr>
        <w:t>pod</w:t>
      </w:r>
      <w:r w:rsidR="009D7037" w:rsidRPr="00D00E12">
        <w:rPr>
          <w:rFonts w:cs="Arial"/>
          <w:b/>
          <w:bCs/>
          <w:szCs w:val="22"/>
        </w:rPr>
        <w:t xml:space="preserve"> </w:t>
      </w:r>
      <w:r w:rsidR="009D7037" w:rsidRPr="00D00E12">
        <w:rPr>
          <w:rFonts w:cs="Arial"/>
          <w:szCs w:val="22"/>
        </w:rPr>
        <w:t>numerem</w:t>
      </w:r>
      <w:r w:rsidR="009D7037" w:rsidRPr="00035E47">
        <w:rPr>
          <w:rFonts w:cs="Arial"/>
          <w:szCs w:val="22"/>
        </w:rPr>
        <w:t xml:space="preserve">: </w:t>
      </w:r>
      <w:r w:rsidR="009D7037" w:rsidRPr="00035E47">
        <w:rPr>
          <w:rFonts w:cs="Arial"/>
          <w:b/>
          <w:bCs/>
          <w:szCs w:val="22"/>
        </w:rPr>
        <w:t>NZOZ.ZP.271.</w:t>
      </w:r>
      <w:r w:rsidR="00FE40EF">
        <w:rPr>
          <w:rFonts w:cs="Arial"/>
          <w:b/>
          <w:bCs/>
          <w:szCs w:val="22"/>
        </w:rPr>
        <w:t>0</w:t>
      </w:r>
      <w:r w:rsidR="00D6052E">
        <w:rPr>
          <w:rFonts w:cs="Arial"/>
          <w:b/>
          <w:bCs/>
          <w:szCs w:val="22"/>
        </w:rPr>
        <w:t>3</w:t>
      </w:r>
      <w:r w:rsidR="009D7037" w:rsidRPr="00035E47">
        <w:rPr>
          <w:rFonts w:cs="Arial"/>
          <w:b/>
          <w:bCs/>
          <w:szCs w:val="22"/>
        </w:rPr>
        <w:t>.202</w:t>
      </w:r>
      <w:r w:rsidR="00FE40EF">
        <w:rPr>
          <w:rFonts w:cs="Arial"/>
          <w:b/>
          <w:bCs/>
          <w:szCs w:val="22"/>
        </w:rPr>
        <w:t>6</w:t>
      </w:r>
      <w:r w:rsidR="009D7037">
        <w:rPr>
          <w:rFonts w:cs="Arial"/>
          <w:b/>
          <w:bCs/>
          <w:szCs w:val="22"/>
        </w:rPr>
        <w:t>.</w:t>
      </w:r>
    </w:p>
    <w:p w:rsidR="0064024A" w:rsidRDefault="009D7037" w:rsidP="009D7037">
      <w:pPr>
        <w:spacing w:line="360" w:lineRule="auto"/>
        <w:rPr>
          <w:rFonts w:cs="Arial"/>
          <w:color w:val="000000"/>
          <w:szCs w:val="22"/>
        </w:rPr>
      </w:pPr>
      <w:r w:rsidRPr="009D7037">
        <w:rPr>
          <w:rFonts w:cs="Arial"/>
          <w:szCs w:val="22"/>
        </w:rPr>
        <w:t>S</w:t>
      </w:r>
      <w:r w:rsidR="0064024A">
        <w:rPr>
          <w:rFonts w:cs="Arial"/>
          <w:color w:val="000000"/>
          <w:szCs w:val="22"/>
        </w:rPr>
        <w:t xml:space="preserve">kładając ofertę w przedmiotowym postępowaniu Oświadczamy, że: </w:t>
      </w:r>
    </w:p>
    <w:p w:rsidR="0064024A" w:rsidRDefault="0064024A" w:rsidP="009D7037">
      <w:pPr>
        <w:numPr>
          <w:ilvl w:val="1"/>
          <w:numId w:val="9"/>
        </w:numPr>
        <w:spacing w:line="360" w:lineRule="auto"/>
        <w:ind w:left="426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Nie należę do tej samej grupy kapitałowej w rozumieniu ustawy z dnia 16 lutego 2007r. o ochronie konkurencji i konsumentów, o której mowa w art. 108 ust. 1 pkt 5 ustawy Pzp                     z innym wykonawcą/-cami, który złożył odrębn</w:t>
      </w:r>
      <w:r w:rsidR="0000207E">
        <w:rPr>
          <w:rFonts w:cs="Arial"/>
          <w:color w:val="000000"/>
          <w:szCs w:val="22"/>
        </w:rPr>
        <w:t>ą</w:t>
      </w:r>
      <w:r>
        <w:rPr>
          <w:rFonts w:cs="Arial"/>
          <w:color w:val="000000"/>
          <w:szCs w:val="22"/>
        </w:rPr>
        <w:t xml:space="preserve"> ofertę /*</w:t>
      </w:r>
    </w:p>
    <w:p w:rsidR="0064024A" w:rsidRDefault="0064024A" w:rsidP="0064024A">
      <w:pPr>
        <w:numPr>
          <w:ilvl w:val="1"/>
          <w:numId w:val="9"/>
        </w:numPr>
        <w:spacing w:line="360" w:lineRule="auto"/>
        <w:ind w:left="426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Należę do tej samej grupy kapitałowej z Wykonawcą/ -cami, którzy złożyli odrębne oferty w niniejszym postępowaniu w rozumieniu ustawy z dnia 16 lutego 2007r. o ochronie konkurencji i konsumentów,</w:t>
      </w:r>
    </w:p>
    <w:p w:rsidR="0064024A" w:rsidRDefault="0064024A" w:rsidP="0064024A">
      <w:pPr>
        <w:spacing w:line="276" w:lineRule="auto"/>
        <w:ind w:left="426" w:hanging="284"/>
        <w:rPr>
          <w:rFonts w:cs="Arial"/>
          <w:color w:val="000000"/>
          <w:sz w:val="20"/>
          <w:szCs w:val="20"/>
        </w:rPr>
      </w:pPr>
      <w:r>
        <w:rPr>
          <w:rFonts w:cs="Arial"/>
          <w:i/>
          <w:color w:val="000000"/>
          <w:sz w:val="20"/>
          <w:szCs w:val="20"/>
        </w:rPr>
        <w:t xml:space="preserve">      </w:t>
      </w:r>
      <w:r>
        <w:rPr>
          <w:rFonts w:cs="Arial"/>
          <w:i/>
          <w:iCs/>
          <w:color w:val="000000"/>
          <w:sz w:val="20"/>
          <w:szCs w:val="20"/>
        </w:rPr>
        <w:t>(należy wskazać, co najmniej nazwę i adres siedziby podmiotów należących do tej samej grupy kapitałowej) /*:</w:t>
      </w:r>
    </w:p>
    <w:p w:rsidR="0064024A" w:rsidRDefault="0064024A" w:rsidP="0064024A">
      <w:pPr>
        <w:spacing w:line="276" w:lineRule="auto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       ..………………………………………………………………….</w:t>
      </w:r>
    </w:p>
    <w:p w:rsidR="0064024A" w:rsidRDefault="0064024A" w:rsidP="0064024A">
      <w:pPr>
        <w:spacing w:line="276" w:lineRule="auto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       ……………………………………………………………………</w:t>
      </w:r>
    </w:p>
    <w:p w:rsidR="0064024A" w:rsidRPr="009D7037" w:rsidRDefault="0064024A" w:rsidP="0064024A">
      <w:pPr>
        <w:spacing w:line="276" w:lineRule="auto"/>
        <w:rPr>
          <w:rFonts w:cs="Arial"/>
          <w:color w:val="000000"/>
          <w:sz w:val="10"/>
          <w:szCs w:val="10"/>
        </w:rPr>
      </w:pPr>
    </w:p>
    <w:p w:rsidR="0064024A" w:rsidRDefault="0064024A" w:rsidP="0064024A">
      <w:pPr>
        <w:spacing w:line="360" w:lineRule="auto"/>
        <w:ind w:left="426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Jednocześnie wraz z oświadczeniem składamy dokumenty lub informacje potwierdzające przygotowanie oferty niezależnie od innego Wykonawcy należącego do tej samej grupy kapitałowej. /*</w:t>
      </w:r>
    </w:p>
    <w:p w:rsidR="0064024A" w:rsidRDefault="0064024A" w:rsidP="0064024A">
      <w:pPr>
        <w:spacing w:line="240" w:lineRule="auto"/>
        <w:rPr>
          <w:rFonts w:cs="Arial"/>
          <w:i/>
          <w:iCs/>
          <w:color w:val="000000"/>
          <w:szCs w:val="22"/>
        </w:rPr>
      </w:pPr>
    </w:p>
    <w:p w:rsidR="0064024A" w:rsidRDefault="0064024A" w:rsidP="0064024A">
      <w:pPr>
        <w:tabs>
          <w:tab w:val="left" w:pos="6946"/>
        </w:tabs>
        <w:spacing w:line="240" w:lineRule="auto"/>
        <w:ind w:left="567" w:hanging="283"/>
        <w:rPr>
          <w:rFonts w:cs="Arial"/>
          <w:i/>
          <w:iCs/>
          <w:color w:val="000000"/>
          <w:szCs w:val="22"/>
        </w:rPr>
      </w:pPr>
      <w:r>
        <w:rPr>
          <w:rFonts w:cs="Arial"/>
          <w:i/>
          <w:iCs/>
          <w:color w:val="000000"/>
          <w:szCs w:val="22"/>
        </w:rPr>
        <w:t xml:space="preserve">/*  </w:t>
      </w:r>
      <w:r>
        <w:rPr>
          <w:rFonts w:cs="Arial"/>
          <w:i/>
          <w:color w:val="000000"/>
          <w:sz w:val="20"/>
          <w:szCs w:val="20"/>
        </w:rPr>
        <w:t>W przypadku Wykonawców wspólnie ubiegających się o udzielenie zamówienia oświadczenie składa każdy podmiot oddzielnie.</w:t>
      </w:r>
    </w:p>
    <w:p w:rsidR="0064024A" w:rsidRDefault="0064024A" w:rsidP="0064024A">
      <w:pPr>
        <w:tabs>
          <w:tab w:val="left" w:pos="709"/>
        </w:tabs>
        <w:spacing w:line="240" w:lineRule="auto"/>
        <w:ind w:left="426"/>
        <w:jc w:val="left"/>
        <w:rPr>
          <w:rFonts w:cs="Arial"/>
          <w:b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3904"/>
        <w:gridCol w:w="2340"/>
        <w:gridCol w:w="2262"/>
      </w:tblGrid>
      <w:tr w:rsidR="0064024A">
        <w:trPr>
          <w:cantSplit/>
          <w:trHeight w:val="7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4A" w:rsidRPr="0064024A" w:rsidRDefault="0064024A">
            <w:pPr>
              <w:spacing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4024A">
              <w:rPr>
                <w:rFonts w:cs="Arial"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4A" w:rsidRPr="0064024A" w:rsidRDefault="0064024A">
            <w:pPr>
              <w:spacing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4024A">
              <w:rPr>
                <w:rFonts w:cs="Arial"/>
                <w:bCs/>
                <w:color w:val="000000"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4A" w:rsidRPr="0064024A" w:rsidRDefault="0064024A">
            <w:pPr>
              <w:spacing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4024A">
              <w:rPr>
                <w:rFonts w:cs="Arial"/>
                <w:bCs/>
                <w:color w:val="000000"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4A" w:rsidRPr="0064024A" w:rsidRDefault="0064024A">
            <w:pPr>
              <w:spacing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4024A">
              <w:rPr>
                <w:rFonts w:cs="Arial"/>
                <w:bCs/>
                <w:color w:val="000000"/>
                <w:sz w:val="18"/>
                <w:szCs w:val="18"/>
              </w:rPr>
              <w:t>Miejscowość i data</w:t>
            </w:r>
          </w:p>
        </w:tc>
      </w:tr>
      <w:tr w:rsidR="0064024A" w:rsidTr="003B01DC">
        <w:trPr>
          <w:cantSplit/>
          <w:trHeight w:val="1745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4A" w:rsidRDefault="0064024A">
            <w:pPr>
              <w:spacing w:line="240" w:lineRule="auto"/>
              <w:jc w:val="left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9D7037" w:rsidRDefault="009D7037"/>
    <w:sectPr w:rsidR="009D7037" w:rsidSect="009D7037">
      <w:headerReference w:type="default" r:id="rId7"/>
      <w:headerReference w:type="first" r:id="rId8"/>
      <w:pgSz w:w="11906" w:h="16838"/>
      <w:pgMar w:top="142" w:right="1417" w:bottom="284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798D" w:rsidRDefault="00E1798D" w:rsidP="0064024A">
      <w:pPr>
        <w:spacing w:line="240" w:lineRule="auto"/>
      </w:pPr>
      <w:r>
        <w:separator/>
      </w:r>
    </w:p>
  </w:endnote>
  <w:endnote w:type="continuationSeparator" w:id="0">
    <w:p w:rsidR="00E1798D" w:rsidRDefault="00E1798D" w:rsidP="006402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798D" w:rsidRDefault="00E1798D" w:rsidP="0064024A">
      <w:pPr>
        <w:spacing w:line="240" w:lineRule="auto"/>
      </w:pPr>
      <w:r>
        <w:separator/>
      </w:r>
    </w:p>
  </w:footnote>
  <w:footnote w:type="continuationSeparator" w:id="0">
    <w:p w:rsidR="00E1798D" w:rsidRDefault="00E1798D" w:rsidP="006402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7037" w:rsidRPr="009D7037" w:rsidRDefault="009D7037" w:rsidP="009D7037">
    <w:pPr>
      <w:pStyle w:val="Nagwek"/>
    </w:pPr>
    <w:bookmarkStart w:id="2" w:name="_Hlk94697722"/>
    <w:bookmarkStart w:id="3" w:name="_Hlk94697723"/>
    <w:bookmarkStart w:id="4" w:name="_Hlk94697817"/>
    <w:bookmarkStart w:id="5" w:name="_Hlk94697818"/>
    <w:bookmarkStart w:id="6" w:name="_Hlk94697819"/>
    <w:bookmarkStart w:id="7" w:name="_Hlk94697820"/>
  </w:p>
  <w:bookmarkEnd w:id="2"/>
  <w:bookmarkEnd w:id="3"/>
  <w:bookmarkEnd w:id="4"/>
  <w:bookmarkEnd w:id="5"/>
  <w:bookmarkEnd w:id="6"/>
  <w:bookmarkEnd w:id="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7037" w:rsidRPr="005D2ACA" w:rsidRDefault="009D7037" w:rsidP="009D7037">
    <w:pPr>
      <w:tabs>
        <w:tab w:val="center" w:pos="4536"/>
        <w:tab w:val="right" w:pos="9072"/>
      </w:tabs>
      <w:spacing w:line="240" w:lineRule="auto"/>
      <w:jc w:val="left"/>
      <w:rPr>
        <w:rFonts w:ascii="Times New Roman" w:hAnsi="Times New Roman"/>
        <w:sz w:val="24"/>
        <w:lang w:val="x-none"/>
      </w:rPr>
    </w:pPr>
    <w:r w:rsidRPr="005D2ACA">
      <w:rPr>
        <w:rFonts w:ascii="Times New Roman" w:hAnsi="Times New Roman"/>
        <w:noProof/>
        <w:sz w:val="24"/>
        <w:lang w:val="x-none"/>
      </w:rPr>
      <w:drawing>
        <wp:inline distT="0" distB="0" distL="0" distR="0" wp14:anchorId="64AE0443" wp14:editId="02E67388">
          <wp:extent cx="1146175" cy="579120"/>
          <wp:effectExtent l="0" t="0" r="0" b="0"/>
          <wp:docPr id="1999039667" name="Obraz 5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263930" name="Obraz 5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7037" w:rsidRPr="005D2ACA" w:rsidRDefault="009D7037" w:rsidP="009D7037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x-none"/>
      </w:rPr>
    </w:pPr>
    <w:r w:rsidRPr="005D2ACA">
      <w:rPr>
        <w:rFonts w:cs="Arial"/>
        <w:sz w:val="16"/>
        <w:szCs w:val="16"/>
        <w:lang w:val="x-none"/>
      </w:rPr>
      <w:t>Zespół Opieki Zdrowotnej „Legionowo” sp. o.o. 05-120 Legionowo ul. Gen. Józefa Sowińskiego 4</w:t>
    </w:r>
  </w:p>
  <w:p w:rsidR="009D7037" w:rsidRPr="005D2ACA" w:rsidRDefault="009D7037" w:rsidP="009D7037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en-US"/>
      </w:rPr>
    </w:pPr>
    <w:r w:rsidRPr="005D2ACA"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EAEAA4" wp14:editId="1838854D">
              <wp:simplePos x="0" y="0"/>
              <wp:positionH relativeFrom="column">
                <wp:posOffset>-756920</wp:posOffset>
              </wp:positionH>
              <wp:positionV relativeFrom="paragraph">
                <wp:posOffset>178435</wp:posOffset>
              </wp:positionV>
              <wp:extent cx="7486650" cy="9525"/>
              <wp:effectExtent l="0" t="0" r="19050" b="28575"/>
              <wp:wrapNone/>
              <wp:docPr id="2054744565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FD020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59.6pt;margin-top:14.05pt;width:589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5Qdrnd8AAAALAQAADwAAAGRycy9kb3ducmV2&#10;LnhtbEyPwWrDMAyG74O9g1Fhl9HaCbQ0WZxSBjvsuLawqxtrSdZYDrHTZH36qaftKOnj1/cXu9l1&#10;4opDaD1pSFYKBFLlbUu1htPxbbkFEaIhazpPqOEHA+zKx4fC5NZP9IHXQ6wFh1DIjYYmxj6XMlQN&#10;OhNWvkfi25cfnIk8DrW0g5k43HUyVWojnWmJPzSmx9cGq8thdBowjOtE7TNXn95v0/Nnevue+qPW&#10;T4t5/wIi4hz/YLjrszqU7HT2I9kgOg3LJMlSZjWk2wTEnVDrjNuceZNtQJaF/N+h/AU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2ud3wAAAAsBAAAPAAAAAAAAAAAAAAAAABIEAABk&#10;cnMvZG93bnJldi54bWxQSwUGAAAAAAQABADzAAAAHgUAAAAA&#10;"/>
          </w:pict>
        </mc:Fallback>
      </mc:AlternateContent>
    </w:r>
    <w:hyperlink r:id="rId2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www.nzozlegionowo.pl</w:t>
      </w:r>
    </w:hyperlink>
    <w:r w:rsidRPr="005D2ACA">
      <w:rPr>
        <w:rFonts w:cs="Arial"/>
        <w:sz w:val="16"/>
        <w:szCs w:val="16"/>
        <w:lang w:val="en-US"/>
      </w:rPr>
      <w:t xml:space="preserve">, </w:t>
    </w:r>
    <w:hyperlink r:id="rId3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sekretariat@nzozlegionowo.pl</w:t>
      </w:r>
    </w:hyperlink>
    <w:r w:rsidRPr="005D2ACA">
      <w:rPr>
        <w:rFonts w:cs="Arial"/>
        <w:sz w:val="16"/>
        <w:szCs w:val="16"/>
        <w:lang w:val="en-US"/>
      </w:rPr>
      <w:t>, tel.: 22 774-26-34, fax: 22 767-59-01</w:t>
    </w:r>
  </w:p>
  <w:p w:rsidR="009D7037" w:rsidRDefault="009D7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F2E28FB4"/>
    <w:lvl w:ilvl="0" w:tplc="04150017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FD6FFF"/>
    <w:multiLevelType w:val="hybridMultilevel"/>
    <w:tmpl w:val="DA766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</w:lvl>
    <w:lvl w:ilvl="2" w:tplc="59C2E6AE">
      <w:start w:val="1"/>
      <w:numFmt w:val="upperRoman"/>
      <w:lvlText w:val="%3."/>
      <w:lvlJc w:val="left"/>
      <w:pPr>
        <w:ind w:left="2340" w:hanging="72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566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6073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1590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4510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5445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2171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13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79892">
    <w:abstractNumId w:val="4"/>
  </w:num>
  <w:num w:numId="9" w16cid:durableId="2693577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03819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24A"/>
    <w:rsid w:val="0000207E"/>
    <w:rsid w:val="00036A4C"/>
    <w:rsid w:val="00040D02"/>
    <w:rsid w:val="00091CCC"/>
    <w:rsid w:val="00143E6B"/>
    <w:rsid w:val="0017387E"/>
    <w:rsid w:val="00183B42"/>
    <w:rsid w:val="001B077E"/>
    <w:rsid w:val="00241E51"/>
    <w:rsid w:val="00282E4D"/>
    <w:rsid w:val="002C282F"/>
    <w:rsid w:val="002E7A84"/>
    <w:rsid w:val="003A7B81"/>
    <w:rsid w:val="003B01DC"/>
    <w:rsid w:val="0045016D"/>
    <w:rsid w:val="004A7165"/>
    <w:rsid w:val="004F49C5"/>
    <w:rsid w:val="00620C94"/>
    <w:rsid w:val="0064024A"/>
    <w:rsid w:val="00670498"/>
    <w:rsid w:val="006D1181"/>
    <w:rsid w:val="006E0F6E"/>
    <w:rsid w:val="007905AF"/>
    <w:rsid w:val="008169DB"/>
    <w:rsid w:val="008E137D"/>
    <w:rsid w:val="00904660"/>
    <w:rsid w:val="0091054E"/>
    <w:rsid w:val="00933B31"/>
    <w:rsid w:val="009D7037"/>
    <w:rsid w:val="009F6B49"/>
    <w:rsid w:val="00A10363"/>
    <w:rsid w:val="00A20DD6"/>
    <w:rsid w:val="00B8225B"/>
    <w:rsid w:val="00B85CCD"/>
    <w:rsid w:val="00C06D39"/>
    <w:rsid w:val="00D33602"/>
    <w:rsid w:val="00D6052E"/>
    <w:rsid w:val="00E002DC"/>
    <w:rsid w:val="00E1798D"/>
    <w:rsid w:val="00ED2D19"/>
    <w:rsid w:val="00FE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1FF44"/>
  <w15:chartTrackingRefBased/>
  <w15:docId w15:val="{0B580A65-1AD2-49A5-A066-6D4A8289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24A"/>
    <w:pPr>
      <w:spacing w:after="0" w:line="320" w:lineRule="exact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02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2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02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02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02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02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02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02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02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2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2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02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02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02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02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02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02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02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02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02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02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02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02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024A"/>
    <w:rPr>
      <w:i/>
      <w:iCs/>
      <w:color w:val="404040" w:themeColor="text1" w:themeTint="BF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6402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02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02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02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02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4024A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64024A"/>
    <w:rPr>
      <w:rFonts w:ascii="Arial" w:eastAsia="Times New Roman" w:hAnsi="Arial" w:cs="Times New Roman"/>
      <w:kern w:val="0"/>
      <w:sz w:val="12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6402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4024A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4024A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4024A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4024A"/>
  </w:style>
  <w:style w:type="paragraph" w:customStyle="1" w:styleId="xl30">
    <w:name w:val="xl30"/>
    <w:basedOn w:val="Normalny"/>
    <w:uiPriority w:val="99"/>
    <w:rsid w:val="0064024A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DraftLineWC">
    <w:name w:val="DraftLineW&amp;C"/>
    <w:basedOn w:val="Normalny"/>
    <w:uiPriority w:val="99"/>
    <w:rsid w:val="0064024A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Normalny"/>
    <w:uiPriority w:val="99"/>
    <w:rsid w:val="0064024A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StylaZnak">
    <w:name w:val="Styl a) Znak"/>
    <w:basedOn w:val="Domylnaczcionkaakapitu"/>
    <w:link w:val="Styla"/>
    <w:locked/>
    <w:rsid w:val="0064024A"/>
    <w:rPr>
      <w:rFonts w:ascii="Arial" w:eastAsia="Calibri" w:hAnsi="Arial" w:cs="Calibri"/>
    </w:rPr>
  </w:style>
  <w:style w:type="paragraph" w:customStyle="1" w:styleId="Styla">
    <w:name w:val="Styl a)"/>
    <w:basedOn w:val="Normalny"/>
    <w:link w:val="StylaZnak"/>
    <w:qFormat/>
    <w:rsid w:val="0064024A"/>
    <w:pPr>
      <w:spacing w:line="276" w:lineRule="auto"/>
      <w:contextualSpacing/>
    </w:pPr>
    <w:rPr>
      <w:rFonts w:eastAsia="Calibri" w:cs="Calibri"/>
      <w:kern w:val="2"/>
      <w:sz w:val="24"/>
      <w:lang w:eastAsia="en-US"/>
      <w14:ligatures w14:val="standardContextual"/>
    </w:rPr>
  </w:style>
  <w:style w:type="character" w:customStyle="1" w:styleId="StylZaZnak">
    <w:name w:val="Styl Zał. Znak"/>
    <w:basedOn w:val="Domylnaczcionkaakapitu"/>
    <w:link w:val="StylZa"/>
    <w:locked/>
    <w:rsid w:val="0064024A"/>
    <w:rPr>
      <w:rFonts w:ascii="Arial" w:hAnsi="Arial" w:cs="Calibri"/>
      <w:b/>
      <w:iCs/>
      <w:color w:val="000000"/>
      <w:szCs w:val="22"/>
    </w:rPr>
  </w:style>
  <w:style w:type="paragraph" w:customStyle="1" w:styleId="StylZa">
    <w:name w:val="Styl Zał."/>
    <w:basedOn w:val="Normalny"/>
    <w:link w:val="StylZaZnak"/>
    <w:qFormat/>
    <w:rsid w:val="0064024A"/>
    <w:pPr>
      <w:spacing w:after="200" w:line="276" w:lineRule="auto"/>
      <w:jc w:val="right"/>
      <w:outlineLvl w:val="1"/>
    </w:pPr>
    <w:rPr>
      <w:rFonts w:eastAsiaTheme="minorHAnsi" w:cs="Calibri"/>
      <w:b/>
      <w:iCs/>
      <w:color w:val="000000"/>
      <w:kern w:val="2"/>
      <w:sz w:val="24"/>
      <w:szCs w:val="22"/>
      <w:lang w:eastAsia="en-US"/>
      <w14:ligatures w14:val="standardContextual"/>
    </w:rPr>
  </w:style>
  <w:style w:type="character" w:customStyle="1" w:styleId="StyltytuzaZnak">
    <w:name w:val="Styl tytuł zał. Znak"/>
    <w:basedOn w:val="Domylnaczcionkaakapitu"/>
    <w:link w:val="Styltytuza"/>
    <w:locked/>
    <w:rsid w:val="0064024A"/>
    <w:rPr>
      <w:rFonts w:ascii="Arial" w:eastAsia="Calibri" w:hAnsi="Arial" w:cs="Calibri"/>
      <w:b/>
      <w:szCs w:val="22"/>
    </w:rPr>
  </w:style>
  <w:style w:type="paragraph" w:customStyle="1" w:styleId="Styltytuza">
    <w:name w:val="Styl tytuł zał."/>
    <w:basedOn w:val="Normalny"/>
    <w:link w:val="StyltytuzaZnak"/>
    <w:qFormat/>
    <w:rsid w:val="0064024A"/>
    <w:pPr>
      <w:spacing w:after="200" w:line="276" w:lineRule="auto"/>
      <w:jc w:val="center"/>
    </w:pPr>
    <w:rPr>
      <w:rFonts w:eastAsia="Calibri" w:cs="Calibri"/>
      <w:b/>
      <w:kern w:val="2"/>
      <w:sz w:val="24"/>
      <w:szCs w:val="22"/>
      <w:lang w:eastAsia="en-US"/>
      <w14:ligatures w14:val="standardContextual"/>
    </w:rPr>
  </w:style>
  <w:style w:type="character" w:customStyle="1" w:styleId="Styl1formularzZnak">
    <w:name w:val="Styl 1. formularz Znak"/>
    <w:basedOn w:val="Domylnaczcionkaakapitu"/>
    <w:link w:val="Styl1formularz"/>
    <w:locked/>
    <w:rsid w:val="0064024A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64024A"/>
    <w:pPr>
      <w:numPr>
        <w:numId w:val="1"/>
      </w:numPr>
      <w:spacing w:before="120" w:line="240" w:lineRule="auto"/>
      <w:contextualSpacing w:val="0"/>
    </w:pPr>
    <w:rPr>
      <w:rFonts w:cs="Arial"/>
      <w:color w:val="000000"/>
    </w:rPr>
  </w:style>
  <w:style w:type="table" w:styleId="Tabela-Siatka">
    <w:name w:val="Table Grid"/>
    <w:basedOn w:val="Standardowy"/>
    <w:rsid w:val="00640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4024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24A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D703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7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Pęczalska</dc:creator>
  <cp:keywords/>
  <dc:description/>
  <cp:lastModifiedBy>Wojciech Trzopek</cp:lastModifiedBy>
  <cp:revision>8</cp:revision>
  <dcterms:created xsi:type="dcterms:W3CDTF">2026-01-05T04:17:00Z</dcterms:created>
  <dcterms:modified xsi:type="dcterms:W3CDTF">2026-03-03T10:51:00Z</dcterms:modified>
</cp:coreProperties>
</file>